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6302EF" w:rsidRDefault="00A512C7" w:rsidP="0053561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>MATR</w:t>
      </w:r>
      <w:r w:rsidR="002B1108" w:rsidRPr="006302EF">
        <w:rPr>
          <w:rFonts w:ascii="Montserrat" w:hAnsi="Montserrat"/>
        </w:rPr>
        <w:t>I</w:t>
      </w:r>
      <w:r w:rsidRPr="006302EF">
        <w:rPr>
          <w:rFonts w:ascii="Montserrat" w:hAnsi="Montserrat"/>
        </w:rPr>
        <w:t xml:space="preserve">Z DE INDICADORES </w:t>
      </w:r>
      <w:r w:rsidR="0087133B" w:rsidRPr="006302EF">
        <w:rPr>
          <w:rFonts w:ascii="Montserrat" w:hAnsi="Montserrat"/>
        </w:rPr>
        <w:t>20</w:t>
      </w:r>
      <w:r w:rsidR="00625D31">
        <w:rPr>
          <w:rFonts w:ascii="Montserrat" w:hAnsi="Montserrat"/>
        </w:rPr>
        <w:t>20</w:t>
      </w:r>
    </w:p>
    <w:p w:rsidR="00B0743E" w:rsidRPr="006302EF" w:rsidRDefault="00A512C7" w:rsidP="00A512C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 xml:space="preserve">DEL PROGRAMA </w:t>
      </w:r>
      <w:r w:rsidR="0005219A" w:rsidRPr="006302EF">
        <w:rPr>
          <w:rFonts w:ascii="Montserrat" w:hAnsi="Montserrat"/>
        </w:rPr>
        <w:t>E023 “</w:t>
      </w:r>
      <w:r w:rsidR="00C76A0D" w:rsidRPr="006302EF">
        <w:rPr>
          <w:rFonts w:ascii="Montserrat" w:hAnsi="Montserrat"/>
        </w:rPr>
        <w:t xml:space="preserve">ATENCIÓN </w:t>
      </w:r>
      <w:r w:rsidR="0005219A" w:rsidRPr="006302EF">
        <w:rPr>
          <w:rFonts w:ascii="Montserrat" w:hAnsi="Montserrat"/>
        </w:rPr>
        <w:t>A LA SALUD”</w:t>
      </w:r>
    </w:p>
    <w:p w:rsidR="00A512C7" w:rsidRPr="006302EF" w:rsidRDefault="00A512C7" w:rsidP="00A512C7">
      <w:pPr>
        <w:jc w:val="center"/>
        <w:rPr>
          <w:rFonts w:ascii="Montserrat" w:hAnsi="Montserrat"/>
          <w:b/>
        </w:rPr>
      </w:pPr>
      <w:r w:rsidRPr="006302EF">
        <w:rPr>
          <w:rFonts w:ascii="Montserrat" w:hAnsi="Montserrat"/>
        </w:rPr>
        <w:t>FICHA TÉCNICA</w:t>
      </w:r>
      <w:r w:rsidR="002F2579" w:rsidRPr="006302EF">
        <w:rPr>
          <w:rFonts w:ascii="Montserrat" w:hAnsi="Montserrat"/>
        </w:rPr>
        <w:t xml:space="preserve"> </w:t>
      </w:r>
      <w:r w:rsidR="006A5B4A" w:rsidRPr="00887334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246"/>
        <w:gridCol w:w="58"/>
        <w:gridCol w:w="440"/>
        <w:gridCol w:w="99"/>
        <w:gridCol w:w="2296"/>
      </w:tblGrid>
      <w:tr w:rsidR="00535617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C0955" w:rsidRPr="006302EF" w:rsidRDefault="00A85C63" w:rsidP="001C095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Eficacia en el otorgamiento de consulta programada</w:t>
            </w:r>
          </w:p>
          <w:p w:rsidR="00535617" w:rsidRPr="006302EF" w:rsidRDefault="00A85C63" w:rsidP="00B26C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vez, subsecuente</w:t>
            </w:r>
            <w:r w:rsidR="001C095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4436F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, urgencias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</w:tr>
      <w:tr w:rsidR="008325CB" w:rsidRPr="006302EF" w:rsidTr="006302EF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302E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302EF" w:rsidTr="006302EF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4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E87793" w:rsidRPr="006302E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302E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302EF" w:rsidTr="006302EF">
        <w:tc>
          <w:tcPr>
            <w:tcW w:w="5217" w:type="dxa"/>
            <w:gridSpan w:val="10"/>
            <w:shd w:val="clear" w:color="auto" w:fill="auto"/>
          </w:tcPr>
          <w:p w:rsidR="007C13B1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6302E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302E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302E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302E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302EF" w:rsidRDefault="0098024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302EF" w:rsidTr="006302EF">
        <w:tc>
          <w:tcPr>
            <w:tcW w:w="11624" w:type="dxa"/>
            <w:gridSpan w:val="24"/>
            <w:shd w:val="clear" w:color="auto" w:fill="C00000"/>
          </w:tcPr>
          <w:p w:rsidR="00E23603" w:rsidRPr="006302E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8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647733" w:rsidRPr="006302EF" w:rsidRDefault="00AE6D9B" w:rsidP="00AE6D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1.4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87133B" w:rsidRPr="006302EF" w:rsidRDefault="0087133B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 en el otorgamiento de consulta programada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C31F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052C77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37D2C" w:rsidRPr="006302EF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550D1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6302E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302E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302E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6302E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204E1" w:rsidRPr="006302EF" w:rsidRDefault="000574F5" w:rsidP="00FE66F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valuación de</w:t>
            </w:r>
            <w:r w:rsidR="0005219A" w:rsidRPr="006302EF">
              <w:rPr>
                <w:rFonts w:ascii="Montserrat" w:hAnsi="Montserrat" w:cs="Arial"/>
                <w:sz w:val="20"/>
                <w:szCs w:val="20"/>
              </w:rPr>
              <w:t>l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grado de cumplimiento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de la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programación de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consulta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relación con el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uso </w:t>
            </w:r>
            <w:r w:rsidR="005816C0" w:rsidRPr="006302EF">
              <w:rPr>
                <w:rFonts w:ascii="Montserrat" w:hAnsi="Montserrat" w:cs="Arial"/>
                <w:sz w:val="20"/>
                <w:szCs w:val="20"/>
              </w:rPr>
              <w:t>eficaz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de los recursos institucionales de acuerdo a la planeación estratégica y operativa de la entidad.</w:t>
            </w:r>
          </w:p>
          <w:p w:rsidR="00AC5D9D" w:rsidRPr="006302EF" w:rsidRDefault="00AC5D9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E66FD" w:rsidRPr="006302EF" w:rsidRDefault="00FE66F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6302EF" w:rsidRDefault="00507DF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6302EF" w:rsidRDefault="00653F0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E66FD" w:rsidRPr="006302EF" w:rsidRDefault="00E0487F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úmero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de consultas realizadas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/ 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0267C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>preconsulta,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FB146A" w:rsidRPr="006302EF" w:rsidRDefault="00FB146A" w:rsidP="00C03647">
            <w:pPr>
              <w:ind w:left="-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6302E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6302EF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6302EF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302E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302EF" w:rsidTr="006302EF">
        <w:tc>
          <w:tcPr>
            <w:tcW w:w="11624" w:type="dxa"/>
            <w:gridSpan w:val="24"/>
            <w:shd w:val="clear" w:color="auto" w:fill="C00000"/>
          </w:tcPr>
          <w:p w:rsidR="004C04C3" w:rsidRPr="006302E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302E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302E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302E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302EF" w:rsidRDefault="002C7412" w:rsidP="00B30A4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B30A45" w:rsidRPr="006302EF">
              <w:rPr>
                <w:rFonts w:ascii="Montserrat" w:hAnsi="Montserrat" w:cs="Arial"/>
                <w:bCs/>
                <w:sz w:val="20"/>
                <w:szCs w:val="20"/>
              </w:rPr>
              <w:t>No</w:t>
            </w:r>
          </w:p>
        </w:tc>
      </w:tr>
      <w:tr w:rsidR="00171537" w:rsidRPr="006302EF" w:rsidTr="006302EF">
        <w:tc>
          <w:tcPr>
            <w:tcW w:w="11624" w:type="dxa"/>
            <w:gridSpan w:val="24"/>
            <w:shd w:val="clear" w:color="auto" w:fill="auto"/>
          </w:tcPr>
          <w:p w:rsidR="00171537" w:rsidRPr="006302E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7576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576D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Contribuye a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valorar el uso eficaz de los recursos institucionales de acuerdo a su planeación operativa</w:t>
            </w:r>
            <w:r w:rsidR="0005219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institucional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1D96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BA1D96" w:rsidRPr="006302EF" w:rsidRDefault="00BA1D96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D1261" w:rsidRPr="006302EF" w:rsidRDefault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</w:p>
        </w:tc>
      </w:tr>
      <w:tr w:rsidR="00AA719A" w:rsidRPr="006302EF" w:rsidTr="006302EF">
        <w:tc>
          <w:tcPr>
            <w:tcW w:w="11624" w:type="dxa"/>
            <w:gridSpan w:val="24"/>
            <w:shd w:val="clear" w:color="auto" w:fill="auto"/>
          </w:tcPr>
          <w:p w:rsidR="005E6741" w:rsidRPr="006302EF" w:rsidRDefault="00AA719A" w:rsidP="00D145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0F324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533D2" w:rsidRPr="006302E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081E8F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</w:p>
        </w:tc>
      </w:tr>
      <w:tr w:rsidR="00AA719A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E4854" w:rsidRPr="006302EF" w:rsidRDefault="00AA719A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302E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76C7B" w:rsidRPr="006302EF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FE66FD" w:rsidRPr="006302EF" w:rsidRDefault="00FE66FD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6302EF" w:rsidTr="006302EF">
        <w:tc>
          <w:tcPr>
            <w:tcW w:w="11624" w:type="dxa"/>
            <w:gridSpan w:val="24"/>
            <w:shd w:val="clear" w:color="auto" w:fill="C00000"/>
          </w:tcPr>
          <w:p w:rsidR="00712663" w:rsidRPr="006302E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6302EF" w:rsidRDefault="00513C43" w:rsidP="009C74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  <w:r w:rsidR="009C74C9" w:rsidRPr="006302EF">
              <w:rPr>
                <w:rFonts w:ascii="Montserrat" w:hAnsi="Montserrat" w:cs="Arial"/>
                <w:bCs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302EF" w:rsidRDefault="007258A5" w:rsidP="00EC45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EC4571" w:rsidRPr="006302EF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302E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6302EF" w:rsidRDefault="005A730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6302E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6302E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6302E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7258A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6302EF" w:rsidTr="006302EF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302E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6302EF" w:rsidRDefault="005E5760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proofErr w:type="spellStart"/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302EF" w:rsidTr="006302EF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6302E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302EF" w:rsidTr="006302EF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E923BD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E4854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realizadas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FD34E0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FD34E0" w:rsidRPr="006302EF" w:rsidRDefault="00FD34E0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302EF" w:rsidRDefault="003F083A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302E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21C1B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F21C1B" w:rsidRPr="006302EF" w:rsidRDefault="00F21C1B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F01C0F" w:rsidRPr="006302E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realizadas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en el periodo que incluye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a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primera vez y 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>su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 </w:t>
            </w:r>
          </w:p>
          <w:p w:rsidR="008C2DFD" w:rsidRPr="006302EF" w:rsidRDefault="00353BAB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0C5038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164DDD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programadas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que incluye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, primera vez y subsecuentes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</w:t>
            </w:r>
          </w:p>
          <w:p w:rsidR="00BB03A9" w:rsidRPr="006302EF" w:rsidRDefault="00BB03A9" w:rsidP="003F633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302EF" w:rsidTr="006302EF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6302EF" w:rsidTr="006302EF">
        <w:trPr>
          <w:trHeight w:val="2245"/>
        </w:trPr>
        <w:tc>
          <w:tcPr>
            <w:tcW w:w="6031" w:type="dxa"/>
            <w:gridSpan w:val="16"/>
            <w:shd w:val="clear" w:color="auto" w:fill="auto"/>
          </w:tcPr>
          <w:p w:rsidR="00352D54" w:rsidRPr="000574F5" w:rsidRDefault="00352D54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55BDA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3717EB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5A2A60" w:rsidRPr="000574F5" w:rsidRDefault="003717EB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</w:t>
            </w:r>
            <w:r w:rsidR="00455BDA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(</w:t>
            </w:r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 xml:space="preserve"> o admisión 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:rsidR="00E27097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/Eficacia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en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el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consulta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programada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subsecuentes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DC70F4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urgencia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s_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proofErr w:type="spellEnd"/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admisión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455BDA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574F5" w:rsidRPr="000574F5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455BDA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2249"/>
        </w:trPr>
        <w:tc>
          <w:tcPr>
            <w:tcW w:w="6031" w:type="dxa"/>
            <w:gridSpan w:val="16"/>
            <w:shd w:val="clear" w:color="auto" w:fill="auto"/>
          </w:tcPr>
          <w:p w:rsidR="00FB5270" w:rsidRPr="000574F5" w:rsidRDefault="00FB527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2EF7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</w:p>
          <w:p w:rsidR="00D40207" w:rsidRPr="000574F5" w:rsidRDefault="00D40207" w:rsidP="00D40207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  (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o admisión</w:t>
            </w:r>
            <w:r w:rsidR="005C66B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:rsidR="009049D8" w:rsidRPr="000574F5" w:rsidRDefault="009049D8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https://ccinshae.gob.mx/DCPE/E023/Eficacia_en_el_otorgamiento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de_consulta_programada_(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primera_vez_subsecuentes _ urgencia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s 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proofErr w:type="spellStart"/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_admisión_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proofErr w:type="spellEnd"/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BD2EF7" w:rsidRPr="000574F5" w:rsidRDefault="00BD2EF7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574F5" w:rsidRPr="000574F5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5A2A60" w:rsidRPr="000574F5" w:rsidRDefault="00BD2EF7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  <w:r w:rsidR="003717EB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6302EF" w:rsidRDefault="00920A05" w:rsidP="005A7306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625D31">
              <w:rPr>
                <w:rFonts w:ascii="Montserrat" w:hAnsi="Montserrat" w:cs="Arial"/>
                <w:sz w:val="20"/>
                <w:szCs w:val="20"/>
              </w:rPr>
              <w:t>1</w:t>
            </w:r>
            <w:r w:rsidR="005A2A60" w:rsidRPr="006302E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6302EF" w:rsidTr="006302EF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6302EF" w:rsidTr="006302EF">
        <w:trPr>
          <w:trHeight w:val="16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C0364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5A2A60" w:rsidRPr="006302EF" w:rsidTr="006302EF">
        <w:trPr>
          <w:trHeight w:val="1629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5CC1" w:rsidRPr="00151037" w:rsidRDefault="00F3229F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indicador tiene como propósito evaluar </w:t>
            </w:r>
            <w:r w:rsidR="000A6A31" w:rsidRPr="00C03647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grado de efic</w:t>
            </w:r>
            <w:r w:rsidR="00625D31" w:rsidRPr="00C03647">
              <w:rPr>
                <w:rFonts w:ascii="Montserrat" w:hAnsi="Montserrat" w:cs="Arial"/>
                <w:bCs/>
                <w:sz w:val="20"/>
                <w:szCs w:val="20"/>
              </w:rPr>
              <w:t>acia d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sistema de programación de consultas 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, así como su efecto en la disposición 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>de lo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s recursos financieros, humanos e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inf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raestructura de la institución</w:t>
            </w:r>
            <w:r w:rsidR="00335CC1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5CC1" w:rsidRPr="00151037" w:rsidRDefault="00335CC1" w:rsidP="00C03647">
            <w:pPr>
              <w:pStyle w:val="Prrafodelista"/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Se deben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integrar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las consultas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otorgadas en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atención de urgencias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y/o admisión continua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, dependiendo del servicio con que cuente la institución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F3229F" w:rsidRPr="006302EF" w:rsidRDefault="00F3229F" w:rsidP="00F3229F">
            <w:pPr>
              <w:tabs>
                <w:tab w:val="num" w:pos="540"/>
              </w:tabs>
              <w:ind w:left="540" w:right="-468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a cuantificación de las consultas de urgencias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y/o admisión continua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corresponde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rá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 la estimación</w:t>
            </w:r>
            <w:r w:rsidR="00151037"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la experiencia de la entidad sobre las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consultas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previstas que 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atenderá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n en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urgencias y</w:t>
            </w:r>
            <w:r w:rsidR="006414A8" w:rsidRPr="00C03647">
              <w:rPr>
                <w:rFonts w:ascii="Montserrat" w:hAnsi="Montserrat" w:cs="Arial"/>
                <w:bCs/>
                <w:sz w:val="20"/>
                <w:szCs w:val="20"/>
              </w:rPr>
              <w:t>/o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admisión continu</w:t>
            </w:r>
            <w:r w:rsidR="00613F2F" w:rsidRPr="00C0364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de la institución durante el periodo a reportar.</w:t>
            </w:r>
          </w:p>
          <w:p w:rsidR="00FB5270" w:rsidRPr="006302EF" w:rsidRDefault="00FB5270" w:rsidP="00CD3255">
            <w:pPr>
              <w:tabs>
                <w:tab w:val="num" w:pos="0"/>
              </w:tabs>
              <w:ind w:left="34"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6302EF" w:rsidRDefault="00E92259" w:rsidP="00CD3255">
      <w:pPr>
        <w:rPr>
          <w:rFonts w:ascii="Montserrat" w:hAnsi="Montserrat"/>
        </w:rPr>
      </w:pPr>
    </w:p>
    <w:sectPr w:rsidR="00E92259" w:rsidRPr="006302EF" w:rsidSect="00920A05">
      <w:pgSz w:w="12240" w:h="15840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061BF"/>
    <w:multiLevelType w:val="hybridMultilevel"/>
    <w:tmpl w:val="ED40537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F45591"/>
    <w:multiLevelType w:val="hybridMultilevel"/>
    <w:tmpl w:val="E8BAC65A"/>
    <w:lvl w:ilvl="0" w:tplc="02D4F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6394"/>
    <w:rsid w:val="00017291"/>
    <w:rsid w:val="0002007E"/>
    <w:rsid w:val="0002143B"/>
    <w:rsid w:val="00022482"/>
    <w:rsid w:val="0002557E"/>
    <w:rsid w:val="000267C0"/>
    <w:rsid w:val="000279B2"/>
    <w:rsid w:val="00032185"/>
    <w:rsid w:val="00032B4A"/>
    <w:rsid w:val="00035B56"/>
    <w:rsid w:val="000372AE"/>
    <w:rsid w:val="000407AB"/>
    <w:rsid w:val="000408FC"/>
    <w:rsid w:val="0004319D"/>
    <w:rsid w:val="00045EEE"/>
    <w:rsid w:val="0005219A"/>
    <w:rsid w:val="00052C77"/>
    <w:rsid w:val="00053CBB"/>
    <w:rsid w:val="00056194"/>
    <w:rsid w:val="000574F5"/>
    <w:rsid w:val="00061691"/>
    <w:rsid w:val="00061DD0"/>
    <w:rsid w:val="00065B24"/>
    <w:rsid w:val="0007028B"/>
    <w:rsid w:val="0007663E"/>
    <w:rsid w:val="00077663"/>
    <w:rsid w:val="00077D08"/>
    <w:rsid w:val="00081E8F"/>
    <w:rsid w:val="00082BE4"/>
    <w:rsid w:val="00083114"/>
    <w:rsid w:val="00086F89"/>
    <w:rsid w:val="000950E6"/>
    <w:rsid w:val="00096F04"/>
    <w:rsid w:val="000A0702"/>
    <w:rsid w:val="000A24E1"/>
    <w:rsid w:val="000A5869"/>
    <w:rsid w:val="000A6A31"/>
    <w:rsid w:val="000B009A"/>
    <w:rsid w:val="000B0F78"/>
    <w:rsid w:val="000B4337"/>
    <w:rsid w:val="000B6523"/>
    <w:rsid w:val="000C5038"/>
    <w:rsid w:val="000D0CA2"/>
    <w:rsid w:val="000D13B6"/>
    <w:rsid w:val="000D3ED4"/>
    <w:rsid w:val="000D4D17"/>
    <w:rsid w:val="000D7076"/>
    <w:rsid w:val="000E1009"/>
    <w:rsid w:val="000E3BA8"/>
    <w:rsid w:val="000E3CC9"/>
    <w:rsid w:val="000E4B33"/>
    <w:rsid w:val="000E7ADE"/>
    <w:rsid w:val="000F324F"/>
    <w:rsid w:val="000F523B"/>
    <w:rsid w:val="000F55CE"/>
    <w:rsid w:val="00100AE9"/>
    <w:rsid w:val="00125E79"/>
    <w:rsid w:val="0012611A"/>
    <w:rsid w:val="00126221"/>
    <w:rsid w:val="00134A05"/>
    <w:rsid w:val="0013665B"/>
    <w:rsid w:val="0014722D"/>
    <w:rsid w:val="00151037"/>
    <w:rsid w:val="00153571"/>
    <w:rsid w:val="001540A6"/>
    <w:rsid w:val="001556F9"/>
    <w:rsid w:val="001564BD"/>
    <w:rsid w:val="001649D5"/>
    <w:rsid w:val="00164DDD"/>
    <w:rsid w:val="001679B7"/>
    <w:rsid w:val="00171218"/>
    <w:rsid w:val="00171537"/>
    <w:rsid w:val="00173BAC"/>
    <w:rsid w:val="001750ED"/>
    <w:rsid w:val="00175BD9"/>
    <w:rsid w:val="0017781A"/>
    <w:rsid w:val="00177917"/>
    <w:rsid w:val="001A10F8"/>
    <w:rsid w:val="001A18C7"/>
    <w:rsid w:val="001A7190"/>
    <w:rsid w:val="001B02EE"/>
    <w:rsid w:val="001B3846"/>
    <w:rsid w:val="001B43D0"/>
    <w:rsid w:val="001B4CA9"/>
    <w:rsid w:val="001C0955"/>
    <w:rsid w:val="001C2315"/>
    <w:rsid w:val="001C394E"/>
    <w:rsid w:val="001D103F"/>
    <w:rsid w:val="001D1B0E"/>
    <w:rsid w:val="001D42E4"/>
    <w:rsid w:val="001D73C0"/>
    <w:rsid w:val="001E0819"/>
    <w:rsid w:val="001E29D2"/>
    <w:rsid w:val="001E5FC8"/>
    <w:rsid w:val="001F2BA9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36B4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096F"/>
    <w:rsid w:val="002B1108"/>
    <w:rsid w:val="002B1767"/>
    <w:rsid w:val="002B5933"/>
    <w:rsid w:val="002B605F"/>
    <w:rsid w:val="002C102A"/>
    <w:rsid w:val="002C7412"/>
    <w:rsid w:val="002D0729"/>
    <w:rsid w:val="002D2447"/>
    <w:rsid w:val="002E0C63"/>
    <w:rsid w:val="002E5808"/>
    <w:rsid w:val="002E5CAC"/>
    <w:rsid w:val="002E7721"/>
    <w:rsid w:val="002F2579"/>
    <w:rsid w:val="002F3E7B"/>
    <w:rsid w:val="003068AC"/>
    <w:rsid w:val="00310CD4"/>
    <w:rsid w:val="00311948"/>
    <w:rsid w:val="00311A55"/>
    <w:rsid w:val="00312203"/>
    <w:rsid w:val="00313E3C"/>
    <w:rsid w:val="00313F80"/>
    <w:rsid w:val="003151D2"/>
    <w:rsid w:val="0031574C"/>
    <w:rsid w:val="00316DE8"/>
    <w:rsid w:val="00332A47"/>
    <w:rsid w:val="00335CC1"/>
    <w:rsid w:val="00337D2C"/>
    <w:rsid w:val="00337FA8"/>
    <w:rsid w:val="003402DA"/>
    <w:rsid w:val="0034543F"/>
    <w:rsid w:val="00345B2D"/>
    <w:rsid w:val="00352D54"/>
    <w:rsid w:val="00353BAB"/>
    <w:rsid w:val="00360965"/>
    <w:rsid w:val="00363506"/>
    <w:rsid w:val="00363FC2"/>
    <w:rsid w:val="00364109"/>
    <w:rsid w:val="00364E34"/>
    <w:rsid w:val="003677F6"/>
    <w:rsid w:val="003717EB"/>
    <w:rsid w:val="00372EB0"/>
    <w:rsid w:val="00377CFE"/>
    <w:rsid w:val="003809B8"/>
    <w:rsid w:val="00383B5E"/>
    <w:rsid w:val="00384C8A"/>
    <w:rsid w:val="00384D6D"/>
    <w:rsid w:val="00391DC2"/>
    <w:rsid w:val="00392A7D"/>
    <w:rsid w:val="003943F6"/>
    <w:rsid w:val="003A092F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61F4"/>
    <w:rsid w:val="003F633D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36F5"/>
    <w:rsid w:val="004478B6"/>
    <w:rsid w:val="00451444"/>
    <w:rsid w:val="00455BDA"/>
    <w:rsid w:val="0045632E"/>
    <w:rsid w:val="0046098E"/>
    <w:rsid w:val="00467CBF"/>
    <w:rsid w:val="0047580B"/>
    <w:rsid w:val="00480806"/>
    <w:rsid w:val="004819FB"/>
    <w:rsid w:val="00485E51"/>
    <w:rsid w:val="00494ED4"/>
    <w:rsid w:val="004A573E"/>
    <w:rsid w:val="004A66B4"/>
    <w:rsid w:val="004B1AE3"/>
    <w:rsid w:val="004B3B83"/>
    <w:rsid w:val="004B7F66"/>
    <w:rsid w:val="004C04C3"/>
    <w:rsid w:val="004C1D83"/>
    <w:rsid w:val="004C1FF5"/>
    <w:rsid w:val="004C395A"/>
    <w:rsid w:val="004C3A4B"/>
    <w:rsid w:val="004C5813"/>
    <w:rsid w:val="004D11B9"/>
    <w:rsid w:val="004D57B0"/>
    <w:rsid w:val="004D6969"/>
    <w:rsid w:val="004D7B26"/>
    <w:rsid w:val="004E0C64"/>
    <w:rsid w:val="004E184C"/>
    <w:rsid w:val="004E2B8F"/>
    <w:rsid w:val="004E399E"/>
    <w:rsid w:val="004E5B50"/>
    <w:rsid w:val="004E7A71"/>
    <w:rsid w:val="004F76A0"/>
    <w:rsid w:val="0050580F"/>
    <w:rsid w:val="005064BD"/>
    <w:rsid w:val="00507431"/>
    <w:rsid w:val="00507DF3"/>
    <w:rsid w:val="00513C43"/>
    <w:rsid w:val="0052195B"/>
    <w:rsid w:val="005269F1"/>
    <w:rsid w:val="0053138B"/>
    <w:rsid w:val="005338DC"/>
    <w:rsid w:val="005339AF"/>
    <w:rsid w:val="00533BC4"/>
    <w:rsid w:val="00535617"/>
    <w:rsid w:val="0053740C"/>
    <w:rsid w:val="005411EB"/>
    <w:rsid w:val="00541E9A"/>
    <w:rsid w:val="00542B83"/>
    <w:rsid w:val="005431FF"/>
    <w:rsid w:val="00543204"/>
    <w:rsid w:val="00551BEF"/>
    <w:rsid w:val="00551C99"/>
    <w:rsid w:val="00555F07"/>
    <w:rsid w:val="005622EA"/>
    <w:rsid w:val="00571040"/>
    <w:rsid w:val="00571F91"/>
    <w:rsid w:val="005742BD"/>
    <w:rsid w:val="0058105F"/>
    <w:rsid w:val="005816C0"/>
    <w:rsid w:val="005837BE"/>
    <w:rsid w:val="00584B30"/>
    <w:rsid w:val="00586166"/>
    <w:rsid w:val="00590FAF"/>
    <w:rsid w:val="005910EE"/>
    <w:rsid w:val="00591F47"/>
    <w:rsid w:val="00593062"/>
    <w:rsid w:val="00593811"/>
    <w:rsid w:val="00593CD2"/>
    <w:rsid w:val="005944CA"/>
    <w:rsid w:val="005A2A60"/>
    <w:rsid w:val="005A32B5"/>
    <w:rsid w:val="005A4F4C"/>
    <w:rsid w:val="005A5E81"/>
    <w:rsid w:val="005A7306"/>
    <w:rsid w:val="005B15DD"/>
    <w:rsid w:val="005B2796"/>
    <w:rsid w:val="005B2BC6"/>
    <w:rsid w:val="005B509F"/>
    <w:rsid w:val="005B6EB7"/>
    <w:rsid w:val="005C058A"/>
    <w:rsid w:val="005C0D48"/>
    <w:rsid w:val="005C6150"/>
    <w:rsid w:val="005C65AB"/>
    <w:rsid w:val="005C66B2"/>
    <w:rsid w:val="005D239C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4FC2"/>
    <w:rsid w:val="006017CA"/>
    <w:rsid w:val="00602EDE"/>
    <w:rsid w:val="00605E7F"/>
    <w:rsid w:val="006109E5"/>
    <w:rsid w:val="00613F2F"/>
    <w:rsid w:val="00615E49"/>
    <w:rsid w:val="006160CC"/>
    <w:rsid w:val="0062536F"/>
    <w:rsid w:val="00625D31"/>
    <w:rsid w:val="006302EF"/>
    <w:rsid w:val="00631EF9"/>
    <w:rsid w:val="00633FD1"/>
    <w:rsid w:val="00641320"/>
    <w:rsid w:val="006414A8"/>
    <w:rsid w:val="00641A9F"/>
    <w:rsid w:val="00647733"/>
    <w:rsid w:val="00647B16"/>
    <w:rsid w:val="00647C4D"/>
    <w:rsid w:val="00653F03"/>
    <w:rsid w:val="006550D1"/>
    <w:rsid w:val="006552FC"/>
    <w:rsid w:val="006563E1"/>
    <w:rsid w:val="00666D53"/>
    <w:rsid w:val="0067479D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5B4A"/>
    <w:rsid w:val="006A65AE"/>
    <w:rsid w:val="006A6794"/>
    <w:rsid w:val="006A77C7"/>
    <w:rsid w:val="006B199F"/>
    <w:rsid w:val="006B2D5D"/>
    <w:rsid w:val="006B42E4"/>
    <w:rsid w:val="006B6146"/>
    <w:rsid w:val="006C075C"/>
    <w:rsid w:val="006C4FCA"/>
    <w:rsid w:val="006C5997"/>
    <w:rsid w:val="006C5D67"/>
    <w:rsid w:val="006C5FCE"/>
    <w:rsid w:val="006C6008"/>
    <w:rsid w:val="006D0643"/>
    <w:rsid w:val="006D2BCC"/>
    <w:rsid w:val="006D6356"/>
    <w:rsid w:val="006E023E"/>
    <w:rsid w:val="006E4CE6"/>
    <w:rsid w:val="006E74AD"/>
    <w:rsid w:val="00706E45"/>
    <w:rsid w:val="0071167C"/>
    <w:rsid w:val="007121EF"/>
    <w:rsid w:val="00712663"/>
    <w:rsid w:val="00716263"/>
    <w:rsid w:val="00720F07"/>
    <w:rsid w:val="007251BC"/>
    <w:rsid w:val="007258A5"/>
    <w:rsid w:val="00734D7D"/>
    <w:rsid w:val="00742DF7"/>
    <w:rsid w:val="00745261"/>
    <w:rsid w:val="007526DC"/>
    <w:rsid w:val="0075454A"/>
    <w:rsid w:val="007576DA"/>
    <w:rsid w:val="00760043"/>
    <w:rsid w:val="00760ADC"/>
    <w:rsid w:val="007615B9"/>
    <w:rsid w:val="00761842"/>
    <w:rsid w:val="00763562"/>
    <w:rsid w:val="00776C7B"/>
    <w:rsid w:val="007933FD"/>
    <w:rsid w:val="00795AB3"/>
    <w:rsid w:val="007A01B3"/>
    <w:rsid w:val="007C13B1"/>
    <w:rsid w:val="007C201C"/>
    <w:rsid w:val="007C5D8F"/>
    <w:rsid w:val="007E4BAB"/>
    <w:rsid w:val="007F269D"/>
    <w:rsid w:val="007F5827"/>
    <w:rsid w:val="007F5A60"/>
    <w:rsid w:val="00802BAE"/>
    <w:rsid w:val="00802E93"/>
    <w:rsid w:val="00805572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57D9"/>
    <w:rsid w:val="00856763"/>
    <w:rsid w:val="0086140F"/>
    <w:rsid w:val="008614CC"/>
    <w:rsid w:val="00861DF7"/>
    <w:rsid w:val="00864864"/>
    <w:rsid w:val="00865601"/>
    <w:rsid w:val="0087133B"/>
    <w:rsid w:val="00871FFA"/>
    <w:rsid w:val="00874293"/>
    <w:rsid w:val="00876F0F"/>
    <w:rsid w:val="008802A5"/>
    <w:rsid w:val="00882F96"/>
    <w:rsid w:val="00887334"/>
    <w:rsid w:val="008910F6"/>
    <w:rsid w:val="00896F72"/>
    <w:rsid w:val="008978F5"/>
    <w:rsid w:val="008A1390"/>
    <w:rsid w:val="008A4E1D"/>
    <w:rsid w:val="008B1633"/>
    <w:rsid w:val="008B226C"/>
    <w:rsid w:val="008B326D"/>
    <w:rsid w:val="008B68FF"/>
    <w:rsid w:val="008C2DFD"/>
    <w:rsid w:val="008C2E7B"/>
    <w:rsid w:val="008C5E89"/>
    <w:rsid w:val="008D4DF1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173"/>
    <w:rsid w:val="009013B5"/>
    <w:rsid w:val="009023A5"/>
    <w:rsid w:val="0090351D"/>
    <w:rsid w:val="009049D8"/>
    <w:rsid w:val="009056FF"/>
    <w:rsid w:val="009100B8"/>
    <w:rsid w:val="00911057"/>
    <w:rsid w:val="009121DB"/>
    <w:rsid w:val="00920A05"/>
    <w:rsid w:val="0092750D"/>
    <w:rsid w:val="00927C69"/>
    <w:rsid w:val="00935FBB"/>
    <w:rsid w:val="0093624C"/>
    <w:rsid w:val="00936511"/>
    <w:rsid w:val="009436C7"/>
    <w:rsid w:val="009441CA"/>
    <w:rsid w:val="00944651"/>
    <w:rsid w:val="00945C08"/>
    <w:rsid w:val="00947ADF"/>
    <w:rsid w:val="0095276D"/>
    <w:rsid w:val="00953CAF"/>
    <w:rsid w:val="00954036"/>
    <w:rsid w:val="00955FE2"/>
    <w:rsid w:val="00957957"/>
    <w:rsid w:val="00957A2E"/>
    <w:rsid w:val="00960420"/>
    <w:rsid w:val="009606E2"/>
    <w:rsid w:val="00964615"/>
    <w:rsid w:val="00964F67"/>
    <w:rsid w:val="00966780"/>
    <w:rsid w:val="00967CCF"/>
    <w:rsid w:val="00970073"/>
    <w:rsid w:val="00971822"/>
    <w:rsid w:val="00973CE3"/>
    <w:rsid w:val="009758C0"/>
    <w:rsid w:val="00977131"/>
    <w:rsid w:val="00980247"/>
    <w:rsid w:val="00980309"/>
    <w:rsid w:val="009846CE"/>
    <w:rsid w:val="00984AAE"/>
    <w:rsid w:val="009872CE"/>
    <w:rsid w:val="00987689"/>
    <w:rsid w:val="009905FC"/>
    <w:rsid w:val="00996DCB"/>
    <w:rsid w:val="009A48CB"/>
    <w:rsid w:val="009A5742"/>
    <w:rsid w:val="009A62CC"/>
    <w:rsid w:val="009A67A0"/>
    <w:rsid w:val="009A6DAF"/>
    <w:rsid w:val="009B3D61"/>
    <w:rsid w:val="009C320C"/>
    <w:rsid w:val="009C41D6"/>
    <w:rsid w:val="009C5C2D"/>
    <w:rsid w:val="009C74C9"/>
    <w:rsid w:val="009C775E"/>
    <w:rsid w:val="009D1ED8"/>
    <w:rsid w:val="009D528F"/>
    <w:rsid w:val="009E09C4"/>
    <w:rsid w:val="009E1033"/>
    <w:rsid w:val="009E62CA"/>
    <w:rsid w:val="009E6B06"/>
    <w:rsid w:val="009E752E"/>
    <w:rsid w:val="009F33FD"/>
    <w:rsid w:val="009F3646"/>
    <w:rsid w:val="009F3DC9"/>
    <w:rsid w:val="009F3FC1"/>
    <w:rsid w:val="009F607E"/>
    <w:rsid w:val="009F7EE4"/>
    <w:rsid w:val="00A023C7"/>
    <w:rsid w:val="00A02C2E"/>
    <w:rsid w:val="00A035E8"/>
    <w:rsid w:val="00A0685D"/>
    <w:rsid w:val="00A12983"/>
    <w:rsid w:val="00A23FBF"/>
    <w:rsid w:val="00A25B4C"/>
    <w:rsid w:val="00A2619E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623A4"/>
    <w:rsid w:val="00A705B7"/>
    <w:rsid w:val="00A711E0"/>
    <w:rsid w:val="00A76209"/>
    <w:rsid w:val="00A77D7E"/>
    <w:rsid w:val="00A80AF2"/>
    <w:rsid w:val="00A821B9"/>
    <w:rsid w:val="00A85C63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B5ACC"/>
    <w:rsid w:val="00AC367E"/>
    <w:rsid w:val="00AC5D9D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6D9B"/>
    <w:rsid w:val="00AE747A"/>
    <w:rsid w:val="00AE7E7A"/>
    <w:rsid w:val="00AF56A4"/>
    <w:rsid w:val="00AF7F13"/>
    <w:rsid w:val="00B0152D"/>
    <w:rsid w:val="00B02CA7"/>
    <w:rsid w:val="00B04D09"/>
    <w:rsid w:val="00B0743E"/>
    <w:rsid w:val="00B07E7B"/>
    <w:rsid w:val="00B1583E"/>
    <w:rsid w:val="00B17304"/>
    <w:rsid w:val="00B25159"/>
    <w:rsid w:val="00B26C96"/>
    <w:rsid w:val="00B27FB9"/>
    <w:rsid w:val="00B30307"/>
    <w:rsid w:val="00B30A45"/>
    <w:rsid w:val="00B34633"/>
    <w:rsid w:val="00B4196C"/>
    <w:rsid w:val="00B42541"/>
    <w:rsid w:val="00B436FE"/>
    <w:rsid w:val="00B53008"/>
    <w:rsid w:val="00B533D2"/>
    <w:rsid w:val="00B54E71"/>
    <w:rsid w:val="00B55DF5"/>
    <w:rsid w:val="00B561B5"/>
    <w:rsid w:val="00B708AF"/>
    <w:rsid w:val="00B71E02"/>
    <w:rsid w:val="00B71F22"/>
    <w:rsid w:val="00B7383F"/>
    <w:rsid w:val="00B74A5D"/>
    <w:rsid w:val="00B7538D"/>
    <w:rsid w:val="00B80F2A"/>
    <w:rsid w:val="00B82EDE"/>
    <w:rsid w:val="00B83A2A"/>
    <w:rsid w:val="00B83D07"/>
    <w:rsid w:val="00B91B4B"/>
    <w:rsid w:val="00B94757"/>
    <w:rsid w:val="00B9624C"/>
    <w:rsid w:val="00BA1D96"/>
    <w:rsid w:val="00BA33AF"/>
    <w:rsid w:val="00BA5036"/>
    <w:rsid w:val="00BA5F91"/>
    <w:rsid w:val="00BB03A9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2EF7"/>
    <w:rsid w:val="00BD7548"/>
    <w:rsid w:val="00BD7606"/>
    <w:rsid w:val="00BE0AFF"/>
    <w:rsid w:val="00BE105B"/>
    <w:rsid w:val="00BE13DD"/>
    <w:rsid w:val="00BE2ABC"/>
    <w:rsid w:val="00BE361F"/>
    <w:rsid w:val="00BE4756"/>
    <w:rsid w:val="00BE7E62"/>
    <w:rsid w:val="00BF0C45"/>
    <w:rsid w:val="00BF24B5"/>
    <w:rsid w:val="00BF48A4"/>
    <w:rsid w:val="00C0041D"/>
    <w:rsid w:val="00C00FCA"/>
    <w:rsid w:val="00C02800"/>
    <w:rsid w:val="00C03647"/>
    <w:rsid w:val="00C15AEC"/>
    <w:rsid w:val="00C22D31"/>
    <w:rsid w:val="00C27E28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0A97"/>
    <w:rsid w:val="00C71159"/>
    <w:rsid w:val="00C75DE1"/>
    <w:rsid w:val="00C76A0D"/>
    <w:rsid w:val="00C80BF4"/>
    <w:rsid w:val="00C824A4"/>
    <w:rsid w:val="00C85F8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C116B"/>
    <w:rsid w:val="00CC3EFF"/>
    <w:rsid w:val="00CC4E7F"/>
    <w:rsid w:val="00CC5086"/>
    <w:rsid w:val="00CC5C2E"/>
    <w:rsid w:val="00CC5F22"/>
    <w:rsid w:val="00CD1261"/>
    <w:rsid w:val="00CD2EF2"/>
    <w:rsid w:val="00CD3255"/>
    <w:rsid w:val="00CD50B9"/>
    <w:rsid w:val="00CD51B9"/>
    <w:rsid w:val="00CE0FD1"/>
    <w:rsid w:val="00CE2111"/>
    <w:rsid w:val="00CF4CD4"/>
    <w:rsid w:val="00D00B6A"/>
    <w:rsid w:val="00D011DB"/>
    <w:rsid w:val="00D01A6E"/>
    <w:rsid w:val="00D04B04"/>
    <w:rsid w:val="00D076A7"/>
    <w:rsid w:val="00D11B10"/>
    <w:rsid w:val="00D11D66"/>
    <w:rsid w:val="00D1406F"/>
    <w:rsid w:val="00D145EB"/>
    <w:rsid w:val="00D17404"/>
    <w:rsid w:val="00D1781E"/>
    <w:rsid w:val="00D204E1"/>
    <w:rsid w:val="00D27D63"/>
    <w:rsid w:val="00D32823"/>
    <w:rsid w:val="00D35D53"/>
    <w:rsid w:val="00D36B32"/>
    <w:rsid w:val="00D40207"/>
    <w:rsid w:val="00D409DD"/>
    <w:rsid w:val="00D43555"/>
    <w:rsid w:val="00D5103F"/>
    <w:rsid w:val="00D51CA2"/>
    <w:rsid w:val="00D52B35"/>
    <w:rsid w:val="00D623E4"/>
    <w:rsid w:val="00D62701"/>
    <w:rsid w:val="00D630C3"/>
    <w:rsid w:val="00D73296"/>
    <w:rsid w:val="00D7448C"/>
    <w:rsid w:val="00D7686F"/>
    <w:rsid w:val="00D76BD4"/>
    <w:rsid w:val="00D77DC2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31F8"/>
    <w:rsid w:val="00DC4B3E"/>
    <w:rsid w:val="00DC70F4"/>
    <w:rsid w:val="00DC74DA"/>
    <w:rsid w:val="00DD4CC6"/>
    <w:rsid w:val="00DE0646"/>
    <w:rsid w:val="00DE60D6"/>
    <w:rsid w:val="00DF01B7"/>
    <w:rsid w:val="00DF2E7E"/>
    <w:rsid w:val="00E0487F"/>
    <w:rsid w:val="00E101C7"/>
    <w:rsid w:val="00E10407"/>
    <w:rsid w:val="00E10625"/>
    <w:rsid w:val="00E122D6"/>
    <w:rsid w:val="00E13306"/>
    <w:rsid w:val="00E14703"/>
    <w:rsid w:val="00E23603"/>
    <w:rsid w:val="00E23FD4"/>
    <w:rsid w:val="00E244E3"/>
    <w:rsid w:val="00E27097"/>
    <w:rsid w:val="00E32FAF"/>
    <w:rsid w:val="00E403A8"/>
    <w:rsid w:val="00E45288"/>
    <w:rsid w:val="00E503D3"/>
    <w:rsid w:val="00E52ADB"/>
    <w:rsid w:val="00E5603C"/>
    <w:rsid w:val="00E64CB0"/>
    <w:rsid w:val="00E67FE9"/>
    <w:rsid w:val="00E769CC"/>
    <w:rsid w:val="00E7700A"/>
    <w:rsid w:val="00E873B4"/>
    <w:rsid w:val="00E87793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571"/>
    <w:rsid w:val="00EC4A40"/>
    <w:rsid w:val="00EC61CF"/>
    <w:rsid w:val="00EC6547"/>
    <w:rsid w:val="00ED1BD3"/>
    <w:rsid w:val="00ED23E4"/>
    <w:rsid w:val="00ED2544"/>
    <w:rsid w:val="00ED2E85"/>
    <w:rsid w:val="00ED38E3"/>
    <w:rsid w:val="00ED5B74"/>
    <w:rsid w:val="00ED5D55"/>
    <w:rsid w:val="00EE47E8"/>
    <w:rsid w:val="00EE5181"/>
    <w:rsid w:val="00EE589E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1C1B"/>
    <w:rsid w:val="00F261E4"/>
    <w:rsid w:val="00F278AB"/>
    <w:rsid w:val="00F3229F"/>
    <w:rsid w:val="00F33E88"/>
    <w:rsid w:val="00F41D9D"/>
    <w:rsid w:val="00F4519B"/>
    <w:rsid w:val="00F45BB4"/>
    <w:rsid w:val="00F47F2E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7772A"/>
    <w:rsid w:val="00F822C3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3C54"/>
    <w:rsid w:val="00FB0C8A"/>
    <w:rsid w:val="00FB146A"/>
    <w:rsid w:val="00FB3835"/>
    <w:rsid w:val="00FB40B2"/>
    <w:rsid w:val="00FB5270"/>
    <w:rsid w:val="00FB553A"/>
    <w:rsid w:val="00FB65D5"/>
    <w:rsid w:val="00FD265D"/>
    <w:rsid w:val="00FD34E0"/>
    <w:rsid w:val="00FD38B8"/>
    <w:rsid w:val="00FD5281"/>
    <w:rsid w:val="00FE528A"/>
    <w:rsid w:val="00FE66FD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DF274-E5B2-45D5-A418-E3ACFF9F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2E9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35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E98C-61F1-4092-AFC6-3CE4A7F3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2018-06-13T17:39:00Z</cp:lastPrinted>
  <dcterms:created xsi:type="dcterms:W3CDTF">2019-09-11T15:57:00Z</dcterms:created>
  <dcterms:modified xsi:type="dcterms:W3CDTF">2019-09-23T15:08:00Z</dcterms:modified>
</cp:coreProperties>
</file>